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8" w:rsidRDefault="00995AC8" w:rsidP="00995AC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95AC8" w:rsidRPr="00995AC8" w:rsidRDefault="00995AC8" w:rsidP="00995AC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5AC8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995AC8" w:rsidRDefault="00995AC8" w:rsidP="00995AC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5AC8" w:rsidRDefault="00995AC8" w:rsidP="00995AC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 xml:space="preserve">Учитывая  особо  опасную  ситуацию  </w:t>
      </w:r>
      <w:proofErr w:type="gramStart"/>
      <w:r w:rsidRPr="00995A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5AC8">
        <w:rPr>
          <w:rFonts w:ascii="Times New Roman" w:hAnsi="Times New Roman" w:cs="Times New Roman"/>
          <w:sz w:val="26"/>
          <w:szCs w:val="26"/>
        </w:rPr>
        <w:t xml:space="preserve">  детским  дорожно-транспортным</w:t>
      </w:r>
    </w:p>
    <w:p w:rsidR="00995AC8" w:rsidRPr="00995AC8" w:rsidRDefault="00995AC8" w:rsidP="00995A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AC8">
        <w:rPr>
          <w:rFonts w:ascii="Times New Roman" w:hAnsi="Times New Roman" w:cs="Times New Roman"/>
          <w:sz w:val="26"/>
          <w:szCs w:val="26"/>
        </w:rPr>
        <w:t>травматизмом,  в  целях  его  профилактики  и  формирования  у  детей  «транспортной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 xml:space="preserve">культуры»,  в  рамках  Приказа  по  </w:t>
      </w:r>
      <w:proofErr w:type="spellStart"/>
      <w:r w:rsidRPr="00995AC8">
        <w:rPr>
          <w:rFonts w:ascii="Times New Roman" w:hAnsi="Times New Roman" w:cs="Times New Roman"/>
          <w:sz w:val="26"/>
          <w:szCs w:val="26"/>
        </w:rPr>
        <w:t>Минобразованию</w:t>
      </w:r>
      <w:proofErr w:type="spellEnd"/>
      <w:r w:rsidRPr="00995AC8">
        <w:rPr>
          <w:rFonts w:ascii="Times New Roman" w:hAnsi="Times New Roman" w:cs="Times New Roman"/>
          <w:sz w:val="26"/>
          <w:szCs w:val="26"/>
        </w:rPr>
        <w:t xml:space="preserve">  РФ  №354  ОТ09.07.1996  г. 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повышении безопасности дорожного движения детей и учащихся России»,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изменения  в  п.4.1  «Правила  Дорожного  Движения  РФ»  с 1 июля 2015 г.  пешеход,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при  переходе  дороги  и  движении  по  обочинам  или  краю  проезжей  части,  обязан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иметь светоотражающие</w:t>
      </w:r>
      <w:proofErr w:type="gramEnd"/>
      <w:r w:rsidRPr="00995AC8">
        <w:rPr>
          <w:rFonts w:ascii="Times New Roman" w:hAnsi="Times New Roman" w:cs="Times New Roman"/>
          <w:sz w:val="26"/>
          <w:szCs w:val="26"/>
        </w:rPr>
        <w:t xml:space="preserve"> элементы.</w:t>
      </w: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>В  сумерках  или  в  темноте  пешехода  на  дороге  почти  не  видно.  Благодаря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светоотражающим  элементам  пешеходы  в  условиях  плохой  или  недостаточной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видимости  обеспечены  безопасностью  на  дороге.  Яркое  световое  пятно, создаваемое  светоотражателем,  привлечет  внимание  водителя  и  позволит  ему вовремя заметить пешехода. Человек, имеющий при себе такой элемент, виден на расстоянии,  втрое  превышающем  способность  водителя  заметить  его  без отражателя (130-400м).</w:t>
      </w:r>
    </w:p>
    <w:p w:rsidR="00995AC8" w:rsidRPr="00995AC8" w:rsidRDefault="00995AC8" w:rsidP="00995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 xml:space="preserve">Повязка  нарукавная  с  </w:t>
      </w:r>
      <w:proofErr w:type="spellStart"/>
      <w:r w:rsidRPr="00995AC8">
        <w:rPr>
          <w:rFonts w:ascii="Times New Roman" w:hAnsi="Times New Roman" w:cs="Times New Roman"/>
          <w:sz w:val="26"/>
          <w:szCs w:val="26"/>
        </w:rPr>
        <w:t>микропризматической</w:t>
      </w:r>
      <w:proofErr w:type="spellEnd"/>
      <w:r w:rsidRPr="00995AC8">
        <w:rPr>
          <w:rFonts w:ascii="Times New Roman" w:hAnsi="Times New Roman" w:cs="Times New Roman"/>
          <w:sz w:val="26"/>
          <w:szCs w:val="26"/>
        </w:rPr>
        <w:t xml:space="preserve">  структурой  возврата</w:t>
      </w: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>позволяет видеть ребенка при ближнем свете 200м, при дальнем350 м.</w:t>
      </w: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 xml:space="preserve">Регламентируется  </w:t>
      </w:r>
      <w:proofErr w:type="spellStart"/>
      <w:r w:rsidRPr="00995AC8"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 w:rsidRPr="00995AC8">
        <w:rPr>
          <w:rFonts w:ascii="Times New Roman" w:hAnsi="Times New Roman" w:cs="Times New Roman"/>
          <w:sz w:val="26"/>
          <w:szCs w:val="26"/>
        </w:rPr>
        <w:t xml:space="preserve">  использование  </w:t>
      </w:r>
      <w:proofErr w:type="gramStart"/>
      <w:r w:rsidRPr="00995AC8">
        <w:rPr>
          <w:rFonts w:ascii="Times New Roman" w:hAnsi="Times New Roman" w:cs="Times New Roman"/>
          <w:sz w:val="26"/>
          <w:szCs w:val="26"/>
        </w:rPr>
        <w:t>светоотражающих</w:t>
      </w:r>
      <w:proofErr w:type="gramEnd"/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>элементов,  площадь  поверхности  которых,  с  одной  стороны  не  менее</w:t>
      </w: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>25 кв. см.</w:t>
      </w:r>
    </w:p>
    <w:p w:rsidR="00995AC8" w:rsidRPr="00995AC8" w:rsidRDefault="00995AC8" w:rsidP="00995A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5AC8" w:rsidRPr="00995AC8" w:rsidRDefault="00995AC8" w:rsidP="00995A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>Светоотражающие  элементы  у  ребенка  ростом  до140  см  можно  размещать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одежде  спереди,  сзади  и  с  каждого  бока,  чтобы  ребенок  был  виден  как  водителям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>встречного, так и попутного транспорта, а также на рюкзаке, верхней части рукавов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AC8">
        <w:rPr>
          <w:rFonts w:ascii="Times New Roman" w:hAnsi="Times New Roman" w:cs="Times New Roman"/>
          <w:sz w:val="26"/>
          <w:szCs w:val="26"/>
        </w:rPr>
        <w:t xml:space="preserve">одежды, головном уборе. Ношение  ребенком  светоотражающих  элементов  является  одним  из  выполнений надлежащих  обязанностей  родителей  по  содержанию  и  воспитанию несовершеннолетних согласно ст.5.35 </w:t>
      </w:r>
      <w:proofErr w:type="spellStart"/>
      <w:r w:rsidRPr="00995AC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95AC8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995AC8" w:rsidRPr="00995AC8" w:rsidRDefault="00995AC8" w:rsidP="00995A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C8">
        <w:rPr>
          <w:rFonts w:ascii="Times New Roman" w:hAnsi="Times New Roman" w:cs="Times New Roman"/>
          <w:sz w:val="26"/>
          <w:szCs w:val="26"/>
        </w:rPr>
        <w:t>Отсутствие  светоотражающих  элементов  влечет  за  собой  наказание  в  виде штрафа размером- 500 рублей, в соответствии с частью</w:t>
      </w:r>
      <w:proofErr w:type="gramStart"/>
      <w:r w:rsidRPr="00995AC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95AC8">
        <w:rPr>
          <w:rFonts w:ascii="Times New Roman" w:hAnsi="Times New Roman" w:cs="Times New Roman"/>
          <w:sz w:val="26"/>
          <w:szCs w:val="26"/>
        </w:rPr>
        <w:t xml:space="preserve"> статьи12.29 </w:t>
      </w:r>
      <w:proofErr w:type="spellStart"/>
      <w:r w:rsidRPr="00995AC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95AC8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995AC8" w:rsidRPr="00995AC8" w:rsidRDefault="00995AC8" w:rsidP="00995A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5AC8" w:rsidRPr="00995AC8" w:rsidRDefault="00995AC8" w:rsidP="00995AC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5AC8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 родители!</w:t>
      </w:r>
    </w:p>
    <w:p w:rsidR="00995AC8" w:rsidRPr="00995AC8" w:rsidRDefault="00995AC8" w:rsidP="00995AC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5AC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Помните, что безопасность</w:t>
      </w:r>
    </w:p>
    <w:p w:rsidR="00995AC8" w:rsidRPr="00995AC8" w:rsidRDefault="00995AC8" w:rsidP="00995AC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5AC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ВАШИХ детей в ВАШИХ руках!</w:t>
      </w:r>
    </w:p>
    <w:p w:rsidR="009C79D3" w:rsidRPr="00995AC8" w:rsidRDefault="00995AC8" w:rsidP="00995AC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95AC8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Проконтролируйте, что бы на ваших детях всегда были элементы со светоотражающим покрытием.</w:t>
      </w:r>
    </w:p>
    <w:sectPr w:rsidR="009C79D3" w:rsidRPr="00995AC8" w:rsidSect="00995AC8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47" w:rsidRDefault="00D87347" w:rsidP="00995AC8">
      <w:pPr>
        <w:spacing w:after="0" w:line="240" w:lineRule="auto"/>
      </w:pPr>
      <w:r>
        <w:separator/>
      </w:r>
    </w:p>
  </w:endnote>
  <w:endnote w:type="continuationSeparator" w:id="0">
    <w:p w:rsidR="00D87347" w:rsidRDefault="00D87347" w:rsidP="009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47" w:rsidRDefault="00D87347" w:rsidP="00995AC8">
      <w:pPr>
        <w:spacing w:after="0" w:line="240" w:lineRule="auto"/>
      </w:pPr>
      <w:r>
        <w:separator/>
      </w:r>
    </w:p>
  </w:footnote>
  <w:footnote w:type="continuationSeparator" w:id="0">
    <w:p w:rsidR="00D87347" w:rsidRDefault="00D87347" w:rsidP="0099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506A"/>
    <w:multiLevelType w:val="hybridMultilevel"/>
    <w:tmpl w:val="59603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C8"/>
    <w:rsid w:val="00392C2A"/>
    <w:rsid w:val="00522A39"/>
    <w:rsid w:val="00675921"/>
    <w:rsid w:val="007824D9"/>
    <w:rsid w:val="009865AB"/>
    <w:rsid w:val="00995AC8"/>
    <w:rsid w:val="00BF3962"/>
    <w:rsid w:val="00D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AC8"/>
  </w:style>
  <w:style w:type="paragraph" w:styleId="a6">
    <w:name w:val="footer"/>
    <w:basedOn w:val="a"/>
    <w:link w:val="a7"/>
    <w:uiPriority w:val="99"/>
    <w:semiHidden/>
    <w:unhideWhenUsed/>
    <w:rsid w:val="009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2021-02-17T13:57:00Z</cp:lastPrinted>
  <dcterms:created xsi:type="dcterms:W3CDTF">2021-02-17T13:58:00Z</dcterms:created>
  <dcterms:modified xsi:type="dcterms:W3CDTF">2021-02-17T13:58:00Z</dcterms:modified>
</cp:coreProperties>
</file>